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F0" w:rsidRPr="00B555C9" w:rsidRDefault="00E913C9" w:rsidP="00E913C9">
      <w:pPr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-297815</wp:posOffset>
            </wp:positionV>
            <wp:extent cx="1240790" cy="1215390"/>
            <wp:effectExtent l="19050" t="0" r="0" b="0"/>
            <wp:wrapThrough wrapText="bothSides">
              <wp:wrapPolygon edited="0">
                <wp:start x="-332" y="0"/>
                <wp:lineTo x="-332" y="21329"/>
                <wp:lineTo x="21556" y="21329"/>
                <wp:lineTo x="21556" y="0"/>
                <wp:lineTo x="-332" y="0"/>
              </wp:wrapPolygon>
            </wp:wrapThrough>
            <wp:docPr id="3" name="0 Imagen" descr="Logo DelGra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GraAj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-297815</wp:posOffset>
            </wp:positionV>
            <wp:extent cx="1240790" cy="1215390"/>
            <wp:effectExtent l="19050" t="0" r="0" b="0"/>
            <wp:wrapThrough wrapText="bothSides">
              <wp:wrapPolygon edited="0">
                <wp:start x="-332" y="0"/>
                <wp:lineTo x="-332" y="21329"/>
                <wp:lineTo x="21556" y="21329"/>
                <wp:lineTo x="21556" y="0"/>
                <wp:lineTo x="-332" y="0"/>
              </wp:wrapPolygon>
            </wp:wrapThrough>
            <wp:docPr id="2" name="0 Imagen" descr="Logo DelGra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GraAj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</w:t>
      </w:r>
      <w:r w:rsidR="00290AF0" w:rsidRPr="00B555C9">
        <w:rPr>
          <w:b/>
        </w:rPr>
        <w:t>DELEGACION GRANADINA DE AJEDREZ</w:t>
      </w:r>
    </w:p>
    <w:p w:rsidR="00E913C9" w:rsidRDefault="00E913C9" w:rsidP="00B555C9">
      <w:pPr>
        <w:jc w:val="center"/>
        <w:rPr>
          <w:b/>
        </w:rPr>
      </w:pPr>
    </w:p>
    <w:p w:rsidR="00E913C9" w:rsidRDefault="00E913C9" w:rsidP="00B555C9">
      <w:pPr>
        <w:jc w:val="center"/>
        <w:rPr>
          <w:b/>
        </w:rPr>
      </w:pPr>
    </w:p>
    <w:p w:rsidR="00290AF0" w:rsidRPr="009C3C06" w:rsidRDefault="00290AF0" w:rsidP="00B555C9">
      <w:pPr>
        <w:jc w:val="center"/>
        <w:rPr>
          <w:b/>
          <w:sz w:val="28"/>
          <w:szCs w:val="28"/>
        </w:rPr>
      </w:pPr>
      <w:r w:rsidRPr="009C3C06">
        <w:rPr>
          <w:b/>
          <w:sz w:val="28"/>
          <w:szCs w:val="28"/>
        </w:rPr>
        <w:t xml:space="preserve">CIRCULAR Nº </w:t>
      </w:r>
      <w:r w:rsidR="007E3A50">
        <w:rPr>
          <w:b/>
          <w:sz w:val="28"/>
          <w:szCs w:val="28"/>
        </w:rPr>
        <w:t>0</w:t>
      </w:r>
      <w:r w:rsidR="0044453F">
        <w:rPr>
          <w:b/>
          <w:sz w:val="28"/>
          <w:szCs w:val="28"/>
        </w:rPr>
        <w:t>2</w:t>
      </w:r>
      <w:r w:rsidR="007E3A50">
        <w:rPr>
          <w:b/>
          <w:sz w:val="28"/>
          <w:szCs w:val="28"/>
        </w:rPr>
        <w:t>/2020</w:t>
      </w:r>
    </w:p>
    <w:p w:rsidR="009C3C06" w:rsidRPr="009C3C06" w:rsidRDefault="00BD0206" w:rsidP="009C3C06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SEDES </w:t>
      </w:r>
      <w:r w:rsidR="009C3C06" w:rsidRPr="009C3C06">
        <w:rPr>
          <w:b/>
          <w:bCs/>
          <w:color w:val="000000"/>
          <w:sz w:val="28"/>
          <w:szCs w:val="28"/>
        </w:rPr>
        <w:t>CAMPEONATO</w:t>
      </w:r>
      <w:r>
        <w:rPr>
          <w:b/>
          <w:bCs/>
          <w:color w:val="000000"/>
          <w:sz w:val="28"/>
          <w:szCs w:val="28"/>
        </w:rPr>
        <w:t>S</w:t>
      </w:r>
      <w:r w:rsidR="009C3C06" w:rsidRPr="009C3C06">
        <w:rPr>
          <w:b/>
          <w:bCs/>
          <w:color w:val="000000"/>
          <w:sz w:val="28"/>
          <w:szCs w:val="28"/>
        </w:rPr>
        <w:t xml:space="preserve"> PROVINCIAL</w:t>
      </w:r>
      <w:r>
        <w:rPr>
          <w:b/>
          <w:bCs/>
          <w:color w:val="000000"/>
          <w:sz w:val="28"/>
          <w:szCs w:val="28"/>
        </w:rPr>
        <w:t>ES 20</w:t>
      </w:r>
      <w:r w:rsidR="007E3A50">
        <w:rPr>
          <w:b/>
          <w:bCs/>
          <w:color w:val="000000"/>
          <w:sz w:val="28"/>
          <w:szCs w:val="28"/>
        </w:rPr>
        <w:t>20</w:t>
      </w:r>
    </w:p>
    <w:p w:rsidR="006B1505" w:rsidRDefault="006B1505" w:rsidP="006B1505"/>
    <w:p w:rsidR="00BD0206" w:rsidRDefault="00D328E6" w:rsidP="00BD0206">
      <w:pPr>
        <w:ind w:firstLine="708"/>
        <w:jc w:val="both"/>
      </w:pPr>
      <w:r>
        <w:t xml:space="preserve">1. </w:t>
      </w:r>
      <w:proofErr w:type="gramStart"/>
      <w:r>
        <w:t>Unas vez</w:t>
      </w:r>
      <w:proofErr w:type="gramEnd"/>
      <w:r>
        <w:t xml:space="preserve"> recibidas todas las ofertas quedan designadas las sedes para los próximos campeonatos provinciales de la siguiente forma:</w:t>
      </w:r>
    </w:p>
    <w:p w:rsidR="00EC2BA9" w:rsidRDefault="00D328E6" w:rsidP="00BD0206">
      <w:pPr>
        <w:ind w:firstLine="708"/>
        <w:jc w:val="both"/>
      </w:pPr>
      <w:r>
        <w:t>2</w:t>
      </w:r>
      <w:r w:rsidR="00EC2BA9">
        <w:t xml:space="preserve">. Los </w:t>
      </w:r>
      <w:r w:rsidR="00A66813">
        <w:t>campeonatos</w:t>
      </w:r>
      <w:r w:rsidR="00EC2BA9">
        <w:t xml:space="preserve"> </w:t>
      </w:r>
      <w:r>
        <w:t>y sedes</w:t>
      </w:r>
      <w:r w:rsidR="00EC2BA9">
        <w:t>:</w:t>
      </w:r>
    </w:p>
    <w:p w:rsidR="00EC2BA9" w:rsidRPr="00A66813" w:rsidRDefault="00EC2BA9" w:rsidP="00BD0206">
      <w:pPr>
        <w:ind w:firstLine="708"/>
        <w:jc w:val="both"/>
        <w:rPr>
          <w:b/>
        </w:rPr>
      </w:pPr>
      <w:r>
        <w:tab/>
      </w:r>
      <w:r w:rsidRPr="00A66813">
        <w:rPr>
          <w:b/>
        </w:rPr>
        <w:t>Campeonato Provincial por equipos 20</w:t>
      </w:r>
      <w:r w:rsidR="007E3A50">
        <w:rPr>
          <w:b/>
        </w:rPr>
        <w:t>20</w:t>
      </w:r>
      <w:r w:rsidRPr="00A66813">
        <w:rPr>
          <w:b/>
        </w:rPr>
        <w:t xml:space="preserve"> que comienza </w:t>
      </w:r>
      <w:r w:rsidR="007E3A50">
        <w:rPr>
          <w:b/>
        </w:rPr>
        <w:t>4</w:t>
      </w:r>
      <w:r w:rsidRPr="00A66813">
        <w:rPr>
          <w:b/>
        </w:rPr>
        <w:t>/10/</w:t>
      </w:r>
      <w:r w:rsidR="007E3A50">
        <w:rPr>
          <w:b/>
        </w:rPr>
        <w:t>20</w:t>
      </w:r>
    </w:p>
    <w:p w:rsidR="007E3A50" w:rsidRDefault="007E3A50" w:rsidP="00BD0206">
      <w:pPr>
        <w:ind w:firstLine="708"/>
        <w:jc w:val="both"/>
      </w:pPr>
      <w:r>
        <w:tab/>
      </w:r>
      <w:r>
        <w:tab/>
        <w:t>Pendiente de asignación.</w:t>
      </w:r>
      <w:r w:rsidR="00D328E6">
        <w:tab/>
      </w:r>
      <w:r w:rsidR="00D328E6">
        <w:tab/>
      </w:r>
    </w:p>
    <w:p w:rsidR="00EC2BA9" w:rsidRPr="00A66813" w:rsidRDefault="00EC2BA9" w:rsidP="00BD0206">
      <w:pPr>
        <w:ind w:firstLine="708"/>
        <w:jc w:val="both"/>
        <w:rPr>
          <w:b/>
        </w:rPr>
      </w:pPr>
      <w:r>
        <w:tab/>
      </w:r>
      <w:r w:rsidRPr="00A66813">
        <w:rPr>
          <w:b/>
        </w:rPr>
        <w:t>Campeonato Provincial Juvenil y Veteranos que comienza 12/01/</w:t>
      </w:r>
      <w:r w:rsidR="007E3A50">
        <w:rPr>
          <w:b/>
        </w:rPr>
        <w:t>20</w:t>
      </w:r>
    </w:p>
    <w:p w:rsidR="00D328E6" w:rsidRDefault="00D328E6" w:rsidP="00BD0206">
      <w:pPr>
        <w:ind w:firstLine="708"/>
        <w:jc w:val="both"/>
      </w:pPr>
      <w:r>
        <w:tab/>
      </w:r>
      <w:r>
        <w:tab/>
      </w:r>
      <w:r w:rsidR="007E3A50">
        <w:t xml:space="preserve">Club Ajedrez Villa de la Zubia, Calle Matadero, 4 edif. Zoco, La Zubia </w:t>
      </w:r>
    </w:p>
    <w:p w:rsidR="00EC2BA9" w:rsidRPr="00A66813" w:rsidRDefault="00EC2BA9" w:rsidP="00BD0206">
      <w:pPr>
        <w:ind w:firstLine="708"/>
        <w:jc w:val="both"/>
        <w:rPr>
          <w:b/>
        </w:rPr>
      </w:pPr>
      <w:r>
        <w:tab/>
      </w:r>
      <w:r w:rsidRPr="00A66813">
        <w:rPr>
          <w:b/>
        </w:rPr>
        <w:t xml:space="preserve">Campeonato Provincial de Menores que comienza </w:t>
      </w:r>
      <w:r w:rsidR="007E3A50">
        <w:rPr>
          <w:b/>
        </w:rPr>
        <w:t>09/02/20</w:t>
      </w:r>
    </w:p>
    <w:p w:rsidR="00D328E6" w:rsidRDefault="00D328E6" w:rsidP="00BD0206">
      <w:pPr>
        <w:ind w:firstLine="708"/>
        <w:jc w:val="both"/>
      </w:pPr>
      <w:r>
        <w:tab/>
      </w:r>
      <w:r>
        <w:tab/>
      </w:r>
      <w:r w:rsidR="007E3A50">
        <w:t xml:space="preserve">Dependencias entidad local </w:t>
      </w:r>
      <w:proofErr w:type="spellStart"/>
      <w:r w:rsidR="007E3A50">
        <w:t>Carchuna-Calahonda</w:t>
      </w:r>
      <w:proofErr w:type="spellEnd"/>
    </w:p>
    <w:p w:rsidR="00EC2BA9" w:rsidRPr="00A66813" w:rsidRDefault="00EC2BA9" w:rsidP="00BD0206">
      <w:pPr>
        <w:ind w:firstLine="708"/>
        <w:jc w:val="both"/>
        <w:rPr>
          <w:b/>
        </w:rPr>
      </w:pPr>
      <w:r>
        <w:tab/>
      </w:r>
      <w:r w:rsidRPr="00A66813">
        <w:rPr>
          <w:b/>
        </w:rPr>
        <w:t xml:space="preserve">Campeonato Provincial Absoluto que comienza </w:t>
      </w:r>
      <w:r w:rsidR="007E3A50">
        <w:rPr>
          <w:b/>
        </w:rPr>
        <w:t>23</w:t>
      </w:r>
      <w:r w:rsidRPr="00A66813">
        <w:rPr>
          <w:b/>
        </w:rPr>
        <w:t>/02/</w:t>
      </w:r>
      <w:r w:rsidR="007E3A50">
        <w:rPr>
          <w:b/>
        </w:rPr>
        <w:t>20</w:t>
      </w:r>
    </w:p>
    <w:p w:rsidR="00A66813" w:rsidRDefault="00A66813" w:rsidP="00BD0206">
      <w:pPr>
        <w:ind w:firstLine="708"/>
        <w:jc w:val="both"/>
      </w:pPr>
      <w:r>
        <w:tab/>
      </w:r>
      <w:r>
        <w:tab/>
        <w:t xml:space="preserve">Club Ajedrez </w:t>
      </w:r>
      <w:r w:rsidR="007E3A50">
        <w:t>Motril</w:t>
      </w:r>
    </w:p>
    <w:p w:rsidR="00453F44" w:rsidRDefault="00EC2BA9" w:rsidP="007E3A50">
      <w:pPr>
        <w:ind w:firstLine="708"/>
        <w:jc w:val="both"/>
      </w:pPr>
      <w:r>
        <w:tab/>
      </w:r>
    </w:p>
    <w:p w:rsidR="00BD0206" w:rsidRDefault="00453F44" w:rsidP="00BD0206">
      <w:pPr>
        <w:jc w:val="both"/>
      </w:pPr>
      <w:r>
        <w:tab/>
      </w:r>
    </w:p>
    <w:p w:rsidR="009C3C06" w:rsidRDefault="00BD0206" w:rsidP="00BD0206">
      <w:r>
        <w:t xml:space="preserve"> </w:t>
      </w:r>
      <w:r>
        <w:tab/>
      </w:r>
    </w:p>
    <w:p w:rsidR="009C3C06" w:rsidRDefault="009C3C06" w:rsidP="006B1505"/>
    <w:p w:rsidR="009C3C06" w:rsidRDefault="009C3C06" w:rsidP="006B1505"/>
    <w:p w:rsidR="006B1505" w:rsidRDefault="006B1505" w:rsidP="006B1505">
      <w:r>
        <w:t>Manuel Orantes Martin</w:t>
      </w:r>
    </w:p>
    <w:p w:rsidR="006B1505" w:rsidRDefault="006B1505" w:rsidP="006B1505">
      <w:r>
        <w:t>Delegado Provincial de la Federación Andaluza de Ajedrez</w:t>
      </w:r>
    </w:p>
    <w:sectPr w:rsidR="006B1505" w:rsidSect="00090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0A82"/>
    <w:rsid w:val="00030B1F"/>
    <w:rsid w:val="00072926"/>
    <w:rsid w:val="0009017C"/>
    <w:rsid w:val="000C72D9"/>
    <w:rsid w:val="00290AF0"/>
    <w:rsid w:val="003D113E"/>
    <w:rsid w:val="0044453F"/>
    <w:rsid w:val="00453F44"/>
    <w:rsid w:val="00480E08"/>
    <w:rsid w:val="004A60E6"/>
    <w:rsid w:val="00530A82"/>
    <w:rsid w:val="005C7F6E"/>
    <w:rsid w:val="005F7C19"/>
    <w:rsid w:val="0064018E"/>
    <w:rsid w:val="00662F11"/>
    <w:rsid w:val="006855F2"/>
    <w:rsid w:val="006B1505"/>
    <w:rsid w:val="00713217"/>
    <w:rsid w:val="007762DE"/>
    <w:rsid w:val="007E3A50"/>
    <w:rsid w:val="00870F47"/>
    <w:rsid w:val="00886C78"/>
    <w:rsid w:val="009C3C06"/>
    <w:rsid w:val="00A22263"/>
    <w:rsid w:val="00A378B6"/>
    <w:rsid w:val="00A66813"/>
    <w:rsid w:val="00A763C5"/>
    <w:rsid w:val="00B504B1"/>
    <w:rsid w:val="00B555C9"/>
    <w:rsid w:val="00B801C1"/>
    <w:rsid w:val="00BC08CB"/>
    <w:rsid w:val="00BD0206"/>
    <w:rsid w:val="00BE2637"/>
    <w:rsid w:val="00CD3400"/>
    <w:rsid w:val="00CE3101"/>
    <w:rsid w:val="00D328E6"/>
    <w:rsid w:val="00E660B5"/>
    <w:rsid w:val="00E913C9"/>
    <w:rsid w:val="00EB0D40"/>
    <w:rsid w:val="00EC2BA9"/>
    <w:rsid w:val="00F36409"/>
    <w:rsid w:val="00F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30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0A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6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3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E3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Orantes</cp:lastModifiedBy>
  <cp:revision>2</cp:revision>
  <dcterms:created xsi:type="dcterms:W3CDTF">2019-11-26T19:13:00Z</dcterms:created>
  <dcterms:modified xsi:type="dcterms:W3CDTF">2019-11-26T19:13:00Z</dcterms:modified>
</cp:coreProperties>
</file>