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506"/>
        <w:gridCol w:w="1896"/>
        <w:gridCol w:w="1712"/>
        <w:gridCol w:w="348"/>
        <w:gridCol w:w="1241"/>
        <w:gridCol w:w="1477"/>
      </w:tblGrid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C08CB" w:rsidRPr="00BC08CB" w:rsidRDefault="00BC08CB" w:rsidP="00A3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CAMPEONATOS PROVINCIALES 201</w:t>
            </w:r>
            <w:r w:rsidR="00A37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/1</w:t>
            </w:r>
            <w:r w:rsidR="00A37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Indicar con una X su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Nombre del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torneo más importante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por el solicitante, 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en 2016 o antes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el torneo provincial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arbitrado por el solicitante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en temporada 2015/16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27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Coste DGRA: La DGRA abonará la tarifa vigente tanto para los árbitros  principales como auxiliares. Marque con una X si la DGRA debe abonar también el desplazamiento.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08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ES"/>
              </w:rPr>
              <w:t>qué Campeonato solicita y si pide Principal o Auxiliar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Si solicita los dos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 debe escribir 1 y 2, 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 la DGRA podrá asignar libremente.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Campeonato por Equipos 1ª y 2ª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Division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Juvenil y Veteranos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Escolar “A”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Absoluto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Fase Provincial Cº Absoluto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Andalucia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Esta hoja de datos será baremada por la DGRA.</w:t>
            </w: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8A231E" w:rsidP="00A3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4" w:history="1">
              <w:r w:rsidR="00A378B6" w:rsidRPr="00ED72C5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Enviar esta solicitud por mail a granadina.ajedrez@gmail.com hasta el 24 de Septiembre 2017</w:t>
              </w:r>
            </w:hyperlink>
          </w:p>
        </w:tc>
      </w:tr>
    </w:tbl>
    <w:p w:rsidR="00E660B5" w:rsidRDefault="00E660B5" w:rsidP="003D113E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72926"/>
    <w:rsid w:val="0009017C"/>
    <w:rsid w:val="00290AF0"/>
    <w:rsid w:val="003D113E"/>
    <w:rsid w:val="004A60E6"/>
    <w:rsid w:val="00530A82"/>
    <w:rsid w:val="005C7F6E"/>
    <w:rsid w:val="005F7C19"/>
    <w:rsid w:val="0064018E"/>
    <w:rsid w:val="00662F11"/>
    <w:rsid w:val="006855F2"/>
    <w:rsid w:val="008A231E"/>
    <w:rsid w:val="00A378B6"/>
    <w:rsid w:val="00A763C5"/>
    <w:rsid w:val="00B504B1"/>
    <w:rsid w:val="00B555C9"/>
    <w:rsid w:val="00B801C1"/>
    <w:rsid w:val="00BC08CB"/>
    <w:rsid w:val="00C4310E"/>
    <w:rsid w:val="00CD3400"/>
    <w:rsid w:val="00E6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viar%20esta%20solicitud%20por%20mail%20a%20granadina.ajedrez@gmail.com%20hasta%20el%2024%20de%20Septiembre%20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2017-09-12T20:32:00Z</dcterms:created>
  <dcterms:modified xsi:type="dcterms:W3CDTF">2017-09-12T20:32:00Z</dcterms:modified>
</cp:coreProperties>
</file>